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593" w:type="dxa"/>
        <w:jc w:val="left"/>
        <w:tblInd w:w="-49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849"/>
        <w:gridCol w:w="1134"/>
        <w:gridCol w:w="1107"/>
        <w:gridCol w:w="28"/>
        <w:gridCol w:w="3261"/>
        <w:gridCol w:w="1191"/>
        <w:gridCol w:w="794"/>
        <w:gridCol w:w="849"/>
        <w:gridCol w:w="1134"/>
        <w:gridCol w:w="1135"/>
        <w:gridCol w:w="992"/>
        <w:gridCol w:w="426"/>
        <w:gridCol w:w="567"/>
        <w:gridCol w:w="992"/>
        <w:gridCol w:w="1085"/>
        <w:gridCol w:w="48"/>
      </w:tblGrid>
      <w:tr>
        <w:trPr>
          <w:trHeight w:val="883" w:hRule="atLeast"/>
          <w:cantSplit w:val="true"/>
        </w:trPr>
        <w:tc>
          <w:tcPr>
            <w:tcW w:w="12900" w:type="dxa"/>
            <w:gridSpan w:val="12"/>
            <w:vMerge w:val="restart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ind w:right="357" w:hanging="0"/>
              <w:rPr>
                <w:rFonts w:ascii="Arial" w:hAnsi="Arial" w:cs="Arial"/>
                <w:b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027680" cy="807720"/>
                  <wp:effectExtent l="0" t="0" r="0" b="0"/>
                  <wp:docPr id="1" name="Imagen 2" descr="F:\COORDINADOR DE GESTION ECONOMICA Y PRESUPUESTARIA\Gobierno - estructura - consejería\2023\CONSEJERIAS LEBANIEGO_0723 rgb_HORT_EDUCAC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2" descr="F:\COORDINADOR DE GESTION ECONOMICA Y PRESUPUESTARIA\Gobierno - estructura - consejería\2023\CONSEJERIAS LEBANIEGO_0723 rgb_HORT_EDUCAC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680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b/>
                <w:sz w:val="24"/>
                <w:szCs w:val="24"/>
              </w:rPr>
              <w:t>COMISIONES DE SERVICIO REGIONALES</w:t>
            </w:r>
          </w:p>
        </w:tc>
        <w:tc>
          <w:tcPr>
            <w:tcW w:w="2692" w:type="dxa"/>
            <w:gridSpan w:val="4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val="es-ES_tradnl"/>
              </w:rPr>
              <w:t>ANEXO I</w:t>
            </w:r>
          </w:p>
        </w:tc>
      </w:tr>
      <w:tr>
        <w:trPr>
          <w:trHeight w:val="882" w:hRule="atLeast"/>
          <w:cantSplit w:val="true"/>
        </w:trPr>
        <w:tc>
          <w:tcPr>
            <w:tcW w:w="12900" w:type="dxa"/>
            <w:gridSpan w:val="12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lang w:val="es-ES_tradnl"/>
              </w:rPr>
            </w:pPr>
            <w:r>
              <w:rPr>
                <w:rFonts w:cs="Arial" w:ascii="Arial" w:hAnsi="Arial"/>
                <w:b/>
                <w:lang w:val="es-ES_tradnl"/>
              </w:rPr>
              <w:t xml:space="preserve">AÑO: 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lang w:val="es-ES_tradnl"/>
              </w:rPr>
            </w:pPr>
            <w:r>
              <w:rPr>
                <w:rFonts w:cs="Arial" w:ascii="Arial" w:hAnsi="Arial"/>
                <w:b/>
                <w:lang w:val="es-ES_tradnl"/>
              </w:rPr>
              <w:t xml:space="preserve">MES: </w:t>
            </w:r>
          </w:p>
        </w:tc>
      </w:tr>
      <w:tr>
        <w:trPr>
          <w:cantSplit w:val="true"/>
        </w:trPr>
        <w:tc>
          <w:tcPr>
            <w:tcW w:w="7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b/>
              </w:rPr>
              <w:t xml:space="preserve">D./Dª.: </w:t>
            </w:r>
            <w:r>
              <w:rPr>
                <w:rFonts w:cs="Arial" w:ascii="Arial" w:hAnsi="Arial"/>
              </w:rPr>
              <w:t xml:space="preserve"> </w:t>
            </w:r>
          </w:p>
        </w:tc>
        <w:tc>
          <w:tcPr>
            <w:tcW w:w="80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b/>
              </w:rPr>
              <w:t xml:space="preserve">N.I.F.: </w:t>
            </w:r>
            <w:r>
              <w:rPr>
                <w:rFonts w:cs="Arial" w:ascii="Arial" w:hAnsi="Arial"/>
              </w:rPr>
              <w:t xml:space="preserve"> </w:t>
            </w:r>
          </w:p>
        </w:tc>
      </w:tr>
      <w:tr>
        <w:trPr>
          <w:trHeight w:val="187" w:hRule="atLeast"/>
          <w:cantSplit w:val="true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b/>
              </w:rPr>
              <w:t xml:space="preserve">GRUPO: </w:t>
            </w:r>
          </w:p>
        </w:tc>
        <w:tc>
          <w:tcPr>
            <w:tcW w:w="125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b/>
              </w:rPr>
              <w:t xml:space="preserve">DIREC.GRAL./ SERVICIO: </w:t>
            </w:r>
          </w:p>
        </w:tc>
      </w:tr>
      <w:tr>
        <w:trPr>
          <w:trHeight w:val="201" w:hRule="atLeast"/>
          <w:cantSplit w:val="true"/>
        </w:trPr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b/>
              </w:rPr>
              <w:t xml:space="preserve">CENTRO DE DESTINO: </w:t>
            </w:r>
            <w:r>
              <w:rPr>
                <w:rFonts w:cs="Arial" w:ascii="Arial" w:hAnsi="Arial"/>
              </w:rPr>
              <w:t xml:space="preserve"> </w:t>
            </w:r>
          </w:p>
        </w:tc>
        <w:tc>
          <w:tcPr>
            <w:tcW w:w="92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b/>
              </w:rPr>
              <w:t xml:space="preserve">LOCALIDAD:  </w:t>
            </w:r>
            <w:r>
              <w:rPr>
                <w:rFonts w:cs="Arial" w:ascii="Arial" w:hAnsi="Arial"/>
              </w:rPr>
              <w:t xml:space="preserve"> </w:t>
            </w:r>
          </w:p>
        </w:tc>
      </w:tr>
      <w:tr>
        <w:trPr>
          <w:trHeight w:val="201" w:hRule="atLeast"/>
          <w:cantSplit w:val="true"/>
        </w:trPr>
        <w:tc>
          <w:tcPr>
            <w:tcW w:w="1559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b/>
              </w:rPr>
              <w:t xml:space="preserve">PUESTO DE TRABAJO: </w:t>
            </w:r>
            <w:r>
              <w:rPr>
                <w:rFonts w:cs="Arial" w:ascii="Arial" w:hAnsi="Arial"/>
              </w:rPr>
              <w:t xml:space="preserve"> </w:t>
            </w:r>
          </w:p>
        </w:tc>
      </w:tr>
      <w:tr>
        <w:trPr>
          <w:trHeight w:val="263" w:hRule="atLeast"/>
          <w:cantSplit w:val="true"/>
        </w:trPr>
        <w:tc>
          <w:tcPr>
            <w:tcW w:w="15544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559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A. DATOS DE LOS SERVICIOS REALIZADOS</w:t>
            </w:r>
          </w:p>
        </w:tc>
      </w:tr>
      <w:tr>
        <w:trPr>
          <w:trHeight w:val="507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FECHA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HORARIO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SERVICIO REALIZADO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cs="Arial" w:ascii="Arial" w:hAnsi="Arial"/>
                <w:b/>
                <w:sz w:val="16"/>
                <w:szCs w:val="16"/>
              </w:rPr>
              <w:t>y CENTRO AL QUE SE DESPLAZA (1)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LOCALIDAD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DIETAS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VEHÍCULO PROPIO (2)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TOTAL EUROS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(a+b)</w:t>
            </w:r>
          </w:p>
        </w:tc>
      </w:tr>
      <w:tr>
        <w:trPr>
          <w:trHeight w:val="443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DÍA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SALIDA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REGRESO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spacing w:lineRule="auto" w:line="240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ENTERAS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cs="Arial" w:ascii="Arial" w:hAnsi="Arial"/>
                <w:b/>
                <w:sz w:val="12"/>
                <w:szCs w:val="12"/>
              </w:rPr>
              <w:t>MANUTENCIÓN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cs="Arial" w:ascii="Arial" w:hAnsi="Arial"/>
                <w:b/>
                <w:sz w:val="12"/>
                <w:szCs w:val="12"/>
              </w:rPr>
              <w:t>ALOJAMIENTO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EUROS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(a)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KMS.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EUROS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cs="Arial" w:ascii="Arial" w:hAnsi="Arial"/>
                <w:b/>
                <w:sz w:val="12"/>
                <w:szCs w:val="12"/>
              </w:rPr>
              <w:t>(KMS X 0,26€)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(b)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114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b/>
              </w:rPr>
              <w:t>SUMA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tabs>
          <w:tab w:val="clear" w:pos="708"/>
          <w:tab w:val="left" w:pos="0" w:leader="none"/>
        </w:tabs>
        <w:rPr>
          <w:rFonts w:ascii="Arial" w:hAnsi="Arial" w:cs="Arial"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  <w:t>(1)  Todos los servicios realizados deberán estar previamente autorizados u ordenados por la autoridad competente.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720" w:hanging="720"/>
        <w:rPr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  <w:t>Cuando se utilice otro medio de transporte se indicará el coste en la columna EUROS y se adjuntará el recibo o billete correspondiente</w:t>
      </w:r>
      <w:r>
        <w:rPr>
          <w:b/>
          <w:sz w:val="16"/>
          <w:szCs w:val="16"/>
        </w:rPr>
        <w:t>.</w:t>
      </w:r>
    </w:p>
    <w:p>
      <w:pPr>
        <w:pStyle w:val="Header"/>
        <w:tabs>
          <w:tab w:val="left" w:pos="708" w:leader="none"/>
          <w:tab w:val="center" w:pos="4252" w:leader="none"/>
          <w:tab w:val="right" w:pos="8504" w:leader="none"/>
        </w:tabs>
        <w:rPr>
          <w:rFonts w:ascii="Arial" w:hAnsi="Arial" w:cs="Arial"/>
          <w:b/>
          <w:sz w:val="14"/>
          <w:szCs w:val="14"/>
          <w:lang w:val="es-ES_tradnl"/>
        </w:rPr>
      </w:pPr>
      <w:r>
        <w:rPr>
          <w:rFonts w:cs="Arial" w:ascii="Arial" w:hAnsi="Arial"/>
          <w:b/>
          <w:sz w:val="14"/>
          <w:szCs w:val="14"/>
          <w:lang w:val="es-ES_tradnl"/>
        </w:rPr>
        <w:t>Este impreso debe cumplimentarse en un A4 único a doble cara</w:t>
      </w:r>
    </w:p>
    <w:p>
      <w:pPr>
        <w:pStyle w:val="Normal"/>
        <w:ind w:left="720" w:hanging="0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br w:type="page"/>
      </w:r>
    </w:p>
    <w:tbl>
      <w:tblPr>
        <w:tblW w:w="15664" w:type="dxa"/>
        <w:jc w:val="left"/>
        <w:tblInd w:w="-49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6804"/>
        <w:gridCol w:w="426"/>
        <w:gridCol w:w="4176"/>
        <w:gridCol w:w="2127"/>
        <w:gridCol w:w="2131"/>
      </w:tblGrid>
      <w:tr>
        <w:trPr>
          <w:trHeight w:val="270" w:hRule="exact"/>
          <w:cantSplit w:val="true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b/>
              </w:rPr>
              <w:t>B. DECLARACIÓN DEL COMISIONADO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8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b/>
              </w:rPr>
              <w:t>C. COMPROBACIÓN</w:t>
            </w:r>
          </w:p>
        </w:tc>
      </w:tr>
      <w:tr>
        <w:trPr>
          <w:trHeight w:val="2971" w:hRule="exact"/>
          <w:cantSplit w:val="true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ind w:left="-70" w:firstLine="7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D./Dª. 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DECLARO haber realizado las comisiones de servicios regionales que figuran en el anverso conforme a las instrucciones de la superioridad.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Santander, a                 de                 de 202__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EL DECLARANTE,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8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ind w:left="-70" w:firstLine="70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sz w:val="16"/>
              </w:rPr>
              <w:t xml:space="preserve">D./Dª.  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 xml:space="preserve">en su condición de:  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CERTIFICO: que las comisiones de servicios encomendadas y detalladas en el anverso han sido realizadas por el declarante en los términos indicados.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Santander, a       de                       de 202__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>
          <w:trHeight w:val="284" w:hRule="exact"/>
          <w:cantSplit w:val="true"/>
        </w:trPr>
        <w:tc>
          <w:tcPr>
            <w:tcW w:w="15664" w:type="dxa"/>
            <w:gridSpan w:val="5"/>
            <w:tcBorders/>
          </w:tcPr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284" w:hRule="exact"/>
          <w:cantSplit w:val="true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rFonts w:cs="Arial" w:ascii="Arial" w:hAnsi="Arial"/>
                <w:b/>
              </w:rPr>
              <w:t>D. AUTORIZACIÓN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rFonts w:cs="Arial" w:ascii="Arial" w:hAnsi="Arial"/>
                <w:b/>
              </w:rPr>
              <w:t>E. LIQUIDACIÓN POR LA ADMINISTRACIÓN</w:t>
            </w:r>
          </w:p>
        </w:tc>
      </w:tr>
      <w:tr>
        <w:trPr>
          <w:trHeight w:val="475" w:hRule="exact"/>
          <w:cantSplit w:val="true"/>
        </w:trPr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ind w:left="-70" w:firstLine="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D. Alberto Hontañón Talledo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En su condición de Director General de Personal Docente, por delegación de la Secretaria General de Educación, Formación Profesional y Universidades (Resolución de 7 de abril de 2006).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AUTORIZO: la realización de las comisiones de servicio detalladas en el anverso. 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Santander, a         de                 de 202__</w:t>
            </w:r>
          </w:p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u w:val="single"/>
              </w:rPr>
            </w:pPr>
            <w:r>
              <w:rPr>
                <w:rFonts w:cs="Arial" w:ascii="Arial" w:hAnsi="Arial"/>
                <w:sz w:val="16"/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5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  <w:u w:val="single"/>
              </w:rPr>
              <w:t>KILOMETRAJE</w:t>
            </w:r>
            <w:r>
              <w:rPr>
                <w:rFonts w:cs="Arial" w:ascii="Arial" w:hAnsi="Arial"/>
                <w:sz w:val="16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  <w:u w:val="single"/>
              </w:rPr>
            </w:pPr>
            <w:r>
              <w:rPr>
                <w:rFonts w:cs="Arial" w:ascii="Arial" w:hAnsi="Arial"/>
                <w:sz w:val="16"/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  <w:u w:val="single"/>
              </w:rPr>
              <w:t>MANUTENCIÓN</w:t>
            </w:r>
            <w:r>
              <w:rPr>
                <w:rFonts w:cs="Arial" w:ascii="Arial" w:hAnsi="Arial"/>
                <w:sz w:val="16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  <w:t>TOTAL A PAGAR POR HABILITACIÓN [a]</w:t>
            </w:r>
            <w:r>
              <w:rPr>
                <w:rFonts w:cs="Arial" w:ascii="Arial" w:hAnsi="Arial"/>
                <w:sz w:val="16"/>
              </w:rPr>
              <w:t xml:space="preserve">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6"/>
              </w:rPr>
            </w:pPr>
            <w:r>
              <w:rPr>
                <w:rFonts w:cs="Arial" w:ascii="Arial" w:hAnsi="Arial"/>
                <w:sz w:val="6"/>
              </w:rPr>
              <w:t xml:space="preserve"> </w:t>
            </w:r>
          </w:p>
          <w:p>
            <w:pPr>
              <w:pStyle w:val="Heading1"/>
              <w:widowControl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TOTAL A PAGAR POR NÓMINAS [b]                                                           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jc w:val="right"/>
              <w:rPr>
                <w:rFonts w:ascii="Arial" w:hAnsi="Arial" w:cs="Arial"/>
                <w:b/>
                <w:sz w:val="10"/>
              </w:rPr>
            </w:pPr>
            <w:r>
              <w:rPr>
                <w:rFonts w:cs="Arial" w:ascii="Arial" w:hAnsi="Arial"/>
                <w:sz w:val="16"/>
              </w:rPr>
              <w:t xml:space="preserve">TOTAL COMISIÓN SERVICIO </w:t>
            </w:r>
            <w:r>
              <w:rPr>
                <w:rFonts w:cs="Arial" w:ascii="Arial" w:hAnsi="Arial"/>
                <w:b/>
                <w:sz w:val="16"/>
              </w:rPr>
              <w:t>[c]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10"/>
              </w:rPr>
            </w:pPr>
            <w:r>
              <w:rPr>
                <w:rFonts w:cs="Arial" w:ascii="Arial" w:hAnsi="Arial"/>
                <w:sz w:val="1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10"/>
              </w:rPr>
            </w:pPr>
            <w:r>
              <w:rPr>
                <w:rFonts w:cs="Arial" w:ascii="Arial" w:hAnsi="Arial"/>
                <w:sz w:val="1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  <w:t>IMPORTE EXENTO</w:t>
            </w:r>
          </w:p>
        </w:tc>
        <w:tc>
          <w:tcPr>
            <w:tcW w:w="213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  <w:t>SUJETO RETENCIÓN I.R.P.F.</w:t>
            </w:r>
          </w:p>
        </w:tc>
      </w:tr>
      <w:tr>
        <w:trPr>
          <w:trHeight w:val="284" w:hRule="atLeast"/>
          <w:cantSplit w:val="true"/>
        </w:trPr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right"/>
              <w:rPr>
                <w:rFonts w:ascii="Arial" w:hAnsi="Arial" w:cs="Arial"/>
                <w:b w:val="false"/>
                <w:u w:val="single"/>
              </w:rPr>
            </w:pPr>
            <w:r>
              <w:rPr>
                <w:rFonts w:cs="Arial" w:ascii="Arial" w:hAnsi="Arial"/>
                <w:b w:val="false"/>
                <w:u w:val="single"/>
              </w:rPr>
              <w:t>KILOMETRAJE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widowControl w:val="false"/>
              <w:spacing w:lineRule="auto" w:line="360"/>
              <w:rPr>
                <w:rFonts w:ascii="Arial" w:hAnsi="Arial" w:cs="Arial"/>
                <w:b w:val="false"/>
                <w:szCs w:val="16"/>
              </w:rPr>
            </w:pPr>
            <w:r>
              <w:rPr>
                <w:rFonts w:cs="Arial" w:ascii="Arial" w:hAnsi="Arial"/>
                <w:b w:val="false"/>
                <w:szCs w:val="16"/>
              </w:rPr>
              <w:t xml:space="preserve">  </w:t>
            </w:r>
            <w:r>
              <w:rPr>
                <w:rFonts w:cs="Arial" w:ascii="Arial" w:hAnsi="Arial"/>
                <w:b w:val="false"/>
                <w:szCs w:val="16"/>
              </w:rPr>
              <w:t>Kms. X 0,26 €</w:t>
            </w:r>
          </w:p>
          <w:p>
            <w:pPr>
              <w:pStyle w:val="Heading1"/>
              <w:widowControl w:val="false"/>
              <w:spacing w:lineRule="auto" w:line="360"/>
              <w:rPr>
                <w:rFonts w:ascii="Arial" w:hAnsi="Arial" w:cs="Arial"/>
                <w:sz w:val="12"/>
              </w:rPr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Total =</w:t>
              <w:tab/>
              <w:t xml:space="preserve">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767171" w:themeFill="background2" w:themeFillShade="80" w:val="clear"/>
          </w:tcPr>
          <w:p>
            <w:pPr>
              <w:pStyle w:val="Heading1"/>
              <w:widowControl w:val="false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51" w:hRule="atLeast"/>
          <w:cantSplit w:val="true"/>
        </w:trPr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right"/>
              <w:rPr>
                <w:rFonts w:ascii="Arial" w:hAnsi="Arial" w:cs="Arial"/>
                <w:b w:val="false"/>
                <w:u w:val="single"/>
              </w:rPr>
            </w:pPr>
            <w:r>
              <w:rPr>
                <w:rFonts w:cs="Arial" w:ascii="Arial" w:hAnsi="Arial"/>
                <w:b w:val="false"/>
                <w:u w:val="single"/>
              </w:rPr>
              <w:t>MANUTENCIÓN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spacing w:lineRule="auto" w:line="360"/>
              <w:jc w:val="center"/>
              <w:rPr>
                <w:rFonts w:ascii="Arial" w:hAnsi="Arial" w:cs="Arial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Heading1"/>
              <w:widowControl w:val="false"/>
              <w:spacing w:lineRule="auto" w:line="360"/>
              <w:jc w:val="center"/>
              <w:rPr>
                <w:rFonts w:ascii="Arial" w:hAnsi="Arial" w:cs="Arial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TOTAL A PAGAR POR HABILITACIÓN [a]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spacing w:lineRule="auto" w:line="360"/>
              <w:jc w:val="center"/>
              <w:rPr>
                <w:rFonts w:ascii="Arial" w:hAnsi="Arial" w:cs="Arial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67171" w:themeFill="background2" w:themeFillShade="80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>
          <w:trHeight w:val="259" w:hRule="atLeast"/>
          <w:cantSplit w:val="true"/>
        </w:trPr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TOTAL A PAGAR POR NÓMINAS [b] 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767171" w:themeFill="background2" w:themeFillShade="80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Heading1"/>
              <w:widowControl w:val="false"/>
              <w:spacing w:lineRule="auto" w:line="360"/>
              <w:jc w:val="center"/>
              <w:rPr>
                <w:rFonts w:ascii="Arial" w:hAnsi="Arial" w:cs="Arial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</w:tr>
      <w:tr>
        <w:trPr>
          <w:trHeight w:val="283" w:hRule="atLeast"/>
          <w:cantSplit w:val="true"/>
        </w:trPr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Heading1"/>
              <w:widowControl w:val="false"/>
              <w:jc w:val="right"/>
              <w:rPr>
                <w:rFonts w:ascii="Arial" w:hAnsi="Arial" w:cs="Arial"/>
                <w:b w:val="false"/>
                <w:sz w:val="10"/>
              </w:rPr>
            </w:pPr>
            <w:r>
              <w:rPr>
                <w:rFonts w:cs="Arial" w:ascii="Arial" w:hAnsi="Arial"/>
                <w:b w:val="false"/>
              </w:rPr>
              <w:t>TOTAL COMISIÓN SERVICIO [c]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Heading1"/>
              <w:widowControl w:val="false"/>
              <w:spacing w:lineRule="auto" w:line="360"/>
              <w:jc w:val="center"/>
              <w:rPr>
                <w:rFonts w:ascii="Arial" w:hAnsi="Arial" w:cs="Arial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21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767171" w:themeFill="background2" w:themeFillShade="80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>
          <w:trHeight w:val="318" w:hRule="atLeast"/>
          <w:cantSplit w:val="true"/>
        </w:trPr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c = a + b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b/>
                <w:sz w:val="10"/>
              </w:rPr>
            </w:pPr>
            <w:r>
              <w:rPr>
                <w:rFonts w:cs="Arial" w:ascii="Arial" w:hAnsi="Arial"/>
                <w:b/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……</w:t>
            </w:r>
            <w:r>
              <w:rPr>
                <w:rFonts w:cs="Arial" w:ascii="Arial" w:hAnsi="Arial"/>
                <w:sz w:val="16"/>
                <w:szCs w:val="16"/>
              </w:rPr>
              <w:t>..………….., a….de  ……………….. de 202_</w:t>
            </w:r>
          </w:p>
        </w:tc>
      </w:tr>
      <w:tr>
        <w:trPr>
          <w:trHeight w:val="284" w:hRule="exact"/>
          <w:cantSplit w:val="true"/>
        </w:trPr>
        <w:tc>
          <w:tcPr>
            <w:tcW w:w="15664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284" w:hRule="exact"/>
          <w:cantSplit w:val="true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rFonts w:cs="Arial" w:ascii="Arial" w:hAnsi="Arial"/>
                <w:b/>
              </w:rPr>
              <w:t xml:space="preserve">F. INTERVENCIÓN 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rFonts w:cs="Arial" w:ascii="Arial" w:hAnsi="Arial"/>
                <w:b/>
              </w:rPr>
              <w:t>G. RECIBÍ</w:t>
            </w:r>
          </w:p>
        </w:tc>
      </w:tr>
      <w:tr>
        <w:trPr>
          <w:trHeight w:val="2114" w:hRule="exact"/>
          <w:cantSplit w:val="true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u w:val="single"/>
              </w:rPr>
            </w:pPr>
            <w:r>
              <w:rPr>
                <w:rFonts w:cs="Arial" w:ascii="Arial" w:hAnsi="Arial"/>
                <w:sz w:val="16"/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5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  <w:u w:val="single"/>
              </w:rPr>
            </w:pPr>
            <w:r>
              <w:rPr>
                <w:rFonts w:cs="Arial" w:ascii="Arial" w:hAnsi="Arial"/>
                <w:sz w:val="16"/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6"/>
              </w:rPr>
            </w:pPr>
            <w:r>
              <w:rPr>
                <w:rFonts w:cs="Arial" w:ascii="Arial" w:hAnsi="Arial"/>
                <w:sz w:val="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10"/>
              </w:rPr>
            </w:pPr>
            <w:r>
              <w:rPr>
                <w:rFonts w:cs="Arial" w:ascii="Arial" w:hAnsi="Arial"/>
                <w:sz w:val="1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10"/>
              </w:rPr>
            </w:pPr>
            <w:r>
              <w:rPr>
                <w:rFonts w:cs="Arial" w:ascii="Arial" w:hAnsi="Arial"/>
                <w:sz w:val="1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4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En esta fecha he recibido la cantidad no sujeta a retención I.R.P.F.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…………………</w:t>
            </w:r>
            <w:r>
              <w:rPr>
                <w:rFonts w:cs="Arial" w:ascii="Arial" w:hAnsi="Arial"/>
                <w:sz w:val="16"/>
              </w:rPr>
              <w:t>., a ……………….. de  ……………….. de.202_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EL COMISIONADO,</w:t>
            </w:r>
          </w:p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  <w:bookmarkStart w:id="0" w:name="_GoBack"/>
      <w:bookmarkStart w:id="1" w:name="_GoBack"/>
      <w:bookmarkEnd w:id="1"/>
    </w:p>
    <w:sectPr>
      <w:headerReference w:type="default" r:id="rId3"/>
      <w:type w:val="nextPage"/>
      <w:pgSz w:orient="landscape" w:w="16838" w:h="11906"/>
      <w:pgMar w:left="1134" w:right="1418" w:gutter="0" w:header="284" w:top="341" w:footer="0" w:bottom="284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 xml:space="preserve">            </w:t>
    </w:r>
  </w:p>
  <w:p>
    <w:pPr>
      <w:pStyle w:val="Header"/>
      <w:rPr>
        <w:sz w:val="16"/>
      </w:rPr>
    </w:pPr>
    <w:r>
      <w:rPr>
        <w:sz w:val="1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s-ES" w:eastAsia="es-ES" w:bidi="ar-SA"/>
    </w:rPr>
  </w:style>
  <w:style w:type="paragraph" w:styleId="Heading1">
    <w:name w:val="Heading 1"/>
    <w:basedOn w:val="Normal"/>
    <w:next w:val="Normal"/>
    <w:qFormat/>
    <w:pPr>
      <w:keepNext w:val="true"/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 w:val="true"/>
      <w:spacing w:lineRule="auto" w:line="360"/>
      <w:outlineLvl w:val="1"/>
    </w:pPr>
    <w:rPr>
      <w:b/>
    </w:rPr>
  </w:style>
  <w:style w:type="paragraph" w:styleId="Heading4">
    <w:name w:val="Heading 4"/>
    <w:basedOn w:val="Normal"/>
    <w:next w:val="Normal"/>
    <w:qFormat/>
    <w:pPr>
      <w:keepNext w:val="true"/>
      <w:spacing w:lineRule="auto" w:line="360"/>
      <w:jc w:val="center"/>
      <w:outlineLvl w:val="3"/>
    </w:pPr>
    <w:rPr>
      <w:b/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Header"/>
    <w:qFormat/>
    <w:rsid w:val="00473a27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jc w:val="both"/>
    </w:pPr>
    <w:rPr>
      <w:i/>
      <w:sz w:val="12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"/>
    <w:basedOn w:val="Normal"/>
    <w:next w:val="Normal"/>
    <w:qFormat/>
    <w:pPr>
      <w:jc w:val="center"/>
    </w:pPr>
    <w:rPr>
      <w:b/>
      <w:sz w:val="24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EncabezadoCar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00328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6FE6C-593C-46FF-8C86-33AD47669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LibreOffice/7.5.6.2$Linux_X86_64 LibreOffice_project/50$Build-2</Application>
  <AppVersion>15.0000</AppVersion>
  <Pages>3</Pages>
  <Words>313</Words>
  <Characters>1699</Characters>
  <CharactersWithSpaces>2194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